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A9E10" w14:textId="4E775887" w:rsidR="00267698" w:rsidRDefault="001B6449" w:rsidP="001B6449">
      <w:pPr>
        <w:pStyle w:val="Sinespaciado"/>
        <w:spacing w:line="276" w:lineRule="auto"/>
        <w:jc w:val="center"/>
        <w:rPr>
          <w:b/>
          <w:sz w:val="28"/>
          <w:szCs w:val="28"/>
        </w:rPr>
      </w:pPr>
      <w:r w:rsidRPr="00751CC7">
        <w:rPr>
          <w:b/>
          <w:sz w:val="28"/>
          <w:szCs w:val="28"/>
        </w:rPr>
        <w:t>PLAN OPERATIVO DEL EVENTO</w:t>
      </w:r>
    </w:p>
    <w:p w14:paraId="534E904C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173A01">
        <w:rPr>
          <w:b/>
          <w:sz w:val="24"/>
          <w:szCs w:val="24"/>
        </w:rPr>
        <w:t>Comisión médica:</w:t>
      </w:r>
      <w:r w:rsidRPr="00173A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Los servicios médicos estarán a cargo </w:t>
      </w:r>
      <w:r w:rsidRPr="00173A01">
        <w:rPr>
          <w:sz w:val="24"/>
          <w:szCs w:val="24"/>
          <w:highlight w:val="yellow"/>
        </w:rPr>
        <w:t xml:space="preserve">de ambulancias xxx, </w:t>
      </w:r>
      <w:r>
        <w:rPr>
          <w:sz w:val="24"/>
          <w:szCs w:val="24"/>
          <w:highlight w:val="yellow"/>
        </w:rPr>
        <w:t>la Cruz R</w:t>
      </w:r>
      <w:r w:rsidRPr="00173A01">
        <w:rPr>
          <w:sz w:val="24"/>
          <w:szCs w:val="24"/>
          <w:highlight w:val="yellow"/>
        </w:rPr>
        <w:t xml:space="preserve">oja </w:t>
      </w:r>
      <w:r>
        <w:rPr>
          <w:sz w:val="24"/>
          <w:szCs w:val="24"/>
          <w:highlight w:val="yellow"/>
        </w:rPr>
        <w:t>C</w:t>
      </w:r>
      <w:r w:rsidRPr="00173A01">
        <w:rPr>
          <w:sz w:val="24"/>
          <w:szCs w:val="24"/>
          <w:highlight w:val="yellow"/>
        </w:rPr>
        <w:t>ostarricense, brigada d</w:t>
      </w:r>
      <w:r>
        <w:rPr>
          <w:sz w:val="24"/>
          <w:szCs w:val="24"/>
          <w:highlight w:val="yellow"/>
        </w:rPr>
        <w:t xml:space="preserve">e emergencias de la institución </w:t>
      </w:r>
      <w:r>
        <w:rPr>
          <w:sz w:val="24"/>
          <w:szCs w:val="24"/>
        </w:rPr>
        <w:t xml:space="preserve">quienes preverán </w:t>
      </w:r>
      <w:r w:rsidRPr="001B6449">
        <w:rPr>
          <w:sz w:val="24"/>
          <w:szCs w:val="24"/>
          <w:highlight w:val="yellow"/>
        </w:rPr>
        <w:t>2/3 ambulancias</w:t>
      </w:r>
      <w:r>
        <w:rPr>
          <w:sz w:val="24"/>
          <w:szCs w:val="24"/>
        </w:rPr>
        <w:t>, una que acompañará el recorrido en la punta y otra que estará en el cierre de la misma. Además, se colocará un puesto en el área de meta con un paramédico.</w:t>
      </w:r>
    </w:p>
    <w:p w14:paraId="08028E34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65160527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173A01">
        <w:rPr>
          <w:b/>
          <w:sz w:val="24"/>
          <w:szCs w:val="24"/>
        </w:rPr>
        <w:t xml:space="preserve">Control de salida: </w:t>
      </w:r>
      <w:r>
        <w:rPr>
          <w:sz w:val="24"/>
          <w:szCs w:val="24"/>
        </w:rPr>
        <w:t xml:space="preserve">La salida se efectuará del </w:t>
      </w:r>
      <w:proofErr w:type="spellStart"/>
      <w:r>
        <w:rPr>
          <w:sz w:val="24"/>
          <w:szCs w:val="24"/>
        </w:rPr>
        <w:t>xxxx</w:t>
      </w:r>
      <w:proofErr w:type="spellEnd"/>
      <w:r>
        <w:rPr>
          <w:sz w:val="24"/>
          <w:szCs w:val="24"/>
        </w:rPr>
        <w:t>, con un control de efectivos de seguridad (pública o privada) y vallas divisorias para los atletas.</w:t>
      </w:r>
    </w:p>
    <w:p w14:paraId="18D0A613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177FF8E0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173A01">
        <w:rPr>
          <w:b/>
          <w:sz w:val="24"/>
          <w:szCs w:val="24"/>
        </w:rPr>
        <w:t xml:space="preserve">Control de llegada: </w:t>
      </w:r>
      <w:r w:rsidRPr="00CE2AE8">
        <w:rPr>
          <w:sz w:val="24"/>
          <w:szCs w:val="24"/>
        </w:rPr>
        <w:t>La meta o llegada</w:t>
      </w:r>
      <w:r>
        <w:rPr>
          <w:sz w:val="24"/>
          <w:szCs w:val="24"/>
        </w:rPr>
        <w:t xml:space="preserve"> del evento se realizará en xxx.</w:t>
      </w:r>
    </w:p>
    <w:p w14:paraId="237B7847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52C1F988" w14:textId="3F85AE5A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CE2AE8">
        <w:rPr>
          <w:b/>
          <w:sz w:val="24"/>
          <w:szCs w:val="24"/>
        </w:rPr>
        <w:t>Control de tránsito:</w:t>
      </w:r>
      <w:r>
        <w:rPr>
          <w:sz w:val="24"/>
          <w:szCs w:val="24"/>
        </w:rPr>
        <w:t xml:space="preserve"> Se utilizarán xx motocicletas proporcionadas por la policía de tránsito y/o voluntarios para el control del flujo de la actividad y el tránsito vehicular</w:t>
      </w:r>
      <w:r w:rsidR="00A93DD5">
        <w:rPr>
          <w:sz w:val="24"/>
          <w:szCs w:val="24"/>
        </w:rPr>
        <w:t xml:space="preserve"> en la entrada del recinto donde se realizará el evento deportivo. </w:t>
      </w:r>
    </w:p>
    <w:p w14:paraId="768ECA05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5EE90612" w14:textId="25E4563C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CE2AE8">
        <w:rPr>
          <w:b/>
          <w:sz w:val="24"/>
          <w:szCs w:val="24"/>
        </w:rPr>
        <w:t xml:space="preserve">Control de Cruces: </w:t>
      </w:r>
      <w:r w:rsidR="00A93DD5">
        <w:rPr>
          <w:sz w:val="24"/>
          <w:szCs w:val="24"/>
        </w:rPr>
        <w:t xml:space="preserve">El control de los cruces dentro del circuito cerrado </w:t>
      </w:r>
      <w:r>
        <w:rPr>
          <w:sz w:val="24"/>
          <w:szCs w:val="24"/>
        </w:rPr>
        <w:t xml:space="preserve">estará </w:t>
      </w:r>
      <w:r w:rsidR="00A93DD5">
        <w:rPr>
          <w:sz w:val="24"/>
          <w:szCs w:val="24"/>
        </w:rPr>
        <w:t xml:space="preserve">a cargo de los </w:t>
      </w:r>
      <w:r>
        <w:rPr>
          <w:sz w:val="24"/>
          <w:szCs w:val="24"/>
        </w:rPr>
        <w:t>voluntarios los mismos estarán debidamente identificados con chalecos reflectivos y banderas rojas de precaución, estos a la vez estará señalizando la ruta a los corredores.</w:t>
      </w:r>
    </w:p>
    <w:p w14:paraId="2C9ABBE1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47266A53" w14:textId="7E8E4D22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262BB8">
        <w:rPr>
          <w:b/>
          <w:sz w:val="24"/>
          <w:szCs w:val="24"/>
        </w:rPr>
        <w:t xml:space="preserve">Puestos de Hidratación: </w:t>
      </w:r>
      <w:r>
        <w:rPr>
          <w:sz w:val="24"/>
          <w:szCs w:val="24"/>
        </w:rPr>
        <w:t xml:space="preserve">Se colocarán xx puestos de hidratación con agua </w:t>
      </w:r>
      <w:r w:rsidR="00A94C82">
        <w:rPr>
          <w:sz w:val="24"/>
          <w:szCs w:val="24"/>
        </w:rPr>
        <w:t>embotellada</w:t>
      </w:r>
      <w:r>
        <w:rPr>
          <w:sz w:val="24"/>
          <w:szCs w:val="24"/>
        </w:rPr>
        <w:t xml:space="preserve"> durante el recorrido aproximadamente cada </w:t>
      </w:r>
      <w:r w:rsidR="00A94C82">
        <w:rPr>
          <w:sz w:val="24"/>
          <w:szCs w:val="24"/>
        </w:rPr>
        <w:t>xxx kilómetros.</w:t>
      </w:r>
    </w:p>
    <w:p w14:paraId="27C9C5D9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02B7EB8E" w14:textId="179F08C5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262BB8">
        <w:rPr>
          <w:b/>
          <w:sz w:val="24"/>
          <w:szCs w:val="24"/>
        </w:rPr>
        <w:t>Toldo de avituallamiento:</w:t>
      </w:r>
      <w:r>
        <w:rPr>
          <w:sz w:val="24"/>
          <w:szCs w:val="24"/>
        </w:rPr>
        <w:t xml:space="preserve"> Se colocará un toldo con fruta con cáscara </w:t>
      </w:r>
      <w:r w:rsidRPr="007460F7">
        <w:rPr>
          <w:sz w:val="24"/>
          <w:szCs w:val="24"/>
          <w:highlight w:val="yellow"/>
        </w:rPr>
        <w:t>(recomendado)</w:t>
      </w:r>
      <w:r>
        <w:rPr>
          <w:sz w:val="24"/>
          <w:szCs w:val="24"/>
        </w:rPr>
        <w:t xml:space="preserve"> e isotónico (hidratante) en la meta para la asistencia a los atletas participantes del evento.</w:t>
      </w:r>
    </w:p>
    <w:p w14:paraId="272931A1" w14:textId="77777777" w:rsidR="001B6449" w:rsidRDefault="001B6449" w:rsidP="00A93DD5">
      <w:pPr>
        <w:rPr>
          <w:b/>
          <w:sz w:val="24"/>
          <w:szCs w:val="24"/>
        </w:rPr>
      </w:pPr>
    </w:p>
    <w:p w14:paraId="4064F6F0" w14:textId="4232851B" w:rsidR="00267698" w:rsidRPr="00A93DD5" w:rsidRDefault="00267698" w:rsidP="00A93DD5">
      <w:pPr>
        <w:rPr>
          <w:b/>
          <w:sz w:val="24"/>
          <w:szCs w:val="24"/>
        </w:rPr>
      </w:pPr>
      <w:r w:rsidRPr="00262BB8">
        <w:rPr>
          <w:b/>
          <w:sz w:val="24"/>
          <w:szCs w:val="24"/>
        </w:rPr>
        <w:t xml:space="preserve">Servicio de guardarropía: </w:t>
      </w:r>
      <w:r>
        <w:rPr>
          <w:sz w:val="24"/>
          <w:szCs w:val="24"/>
        </w:rPr>
        <w:t>Se prestará este servicio a los atletas desde las xx a.m. hasta las xx a.m., en un toldo y/o espacio debidamente señalizado en el área de salida. Se suministrará una bolsa a cada atleta que así lo requiera y se le colocará el número de competencia con marcador en la bolsa.</w:t>
      </w:r>
    </w:p>
    <w:p w14:paraId="7C6225CF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5C51611F" w14:textId="4132A869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7460F7">
        <w:rPr>
          <w:b/>
          <w:sz w:val="24"/>
          <w:szCs w:val="24"/>
        </w:rPr>
        <w:t xml:space="preserve">Servicios Sanitarios: </w:t>
      </w:r>
      <w:r>
        <w:rPr>
          <w:sz w:val="24"/>
          <w:szCs w:val="24"/>
        </w:rPr>
        <w:t xml:space="preserve">La organización pone a disposición de los atletas </w:t>
      </w:r>
      <w:r w:rsidR="00D66662">
        <w:rPr>
          <w:sz w:val="24"/>
          <w:szCs w:val="24"/>
        </w:rPr>
        <w:t>espacios sanitarios dentro del recinto</w:t>
      </w:r>
      <w:r>
        <w:rPr>
          <w:sz w:val="24"/>
          <w:szCs w:val="24"/>
        </w:rPr>
        <w:t xml:space="preserve"> para la utilización de servicios sanitarios.</w:t>
      </w:r>
    </w:p>
    <w:p w14:paraId="3907C3E5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79F2F5AA" w14:textId="58FB24FA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 w:rsidRPr="007460F7">
        <w:rPr>
          <w:b/>
          <w:sz w:val="24"/>
          <w:szCs w:val="24"/>
        </w:rPr>
        <w:t>Plan de recolección de desechos sólidos</w:t>
      </w:r>
      <w:r w:rsidR="00D66662">
        <w:rPr>
          <w:b/>
          <w:sz w:val="24"/>
          <w:szCs w:val="24"/>
        </w:rPr>
        <w:t xml:space="preserve"> dentro del recinto deportivo</w:t>
      </w:r>
      <w:r w:rsidRPr="007460F7">
        <w:rPr>
          <w:b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La organización tiene planificado utilizar una “cuadrilla hormiga” conformada por xx personas cuyo coordinador será el Sr./Sra. (</w:t>
      </w:r>
      <w:r w:rsidRPr="00B64791">
        <w:rPr>
          <w:sz w:val="24"/>
          <w:szCs w:val="24"/>
          <w:highlight w:val="yellow"/>
        </w:rPr>
        <w:t>Nombre del encargado</w:t>
      </w:r>
      <w:r>
        <w:rPr>
          <w:sz w:val="24"/>
          <w:szCs w:val="24"/>
        </w:rPr>
        <w:t xml:space="preserve">) quienes pasarán recolectando a lo largo del recorrido los desechos de bolsas plásticas de los puestos de hidratación oficiales </w:t>
      </w:r>
      <w:r>
        <w:rPr>
          <w:sz w:val="24"/>
          <w:szCs w:val="24"/>
        </w:rPr>
        <w:lastRenderedPageBreak/>
        <w:t>colocadas en ruta, en el área de meta se ubicarán los basureros y lo se pondrá a disposición lo siguiente:</w:t>
      </w:r>
    </w:p>
    <w:p w14:paraId="78C773EA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</w:p>
    <w:p w14:paraId="16B6CD46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1 coordinador de plan de manejo de desechos sólidos.</w:t>
      </w:r>
    </w:p>
    <w:p w14:paraId="7DEDB43E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1 vehículo para transporte del personal y la recolección en ruta.</w:t>
      </w:r>
    </w:p>
    <w:p w14:paraId="2328A91C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10 personas para recolectar desechos en ruta.</w:t>
      </w:r>
    </w:p>
    <w:p w14:paraId="69EC50F0" w14:textId="77777777" w:rsidR="00267698" w:rsidRDefault="00267698" w:rsidP="00267698">
      <w:pPr>
        <w:pStyle w:val="Sinespaciado"/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>6 basureros en el área de meta y en cada puesto de hidratación.</w:t>
      </w:r>
    </w:p>
    <w:p w14:paraId="04556C82" w14:textId="5885E67C" w:rsidR="000974E2" w:rsidRPr="001B6449" w:rsidRDefault="000974E2" w:rsidP="001B6449">
      <w:pPr>
        <w:rPr>
          <w:lang w:val="es-ES"/>
        </w:rPr>
      </w:pPr>
    </w:p>
    <w:sectPr w:rsidR="000974E2" w:rsidRPr="001B6449" w:rsidSect="006B3329">
      <w:headerReference w:type="even" r:id="rId7"/>
      <w:headerReference w:type="firs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886F8" w14:textId="77777777" w:rsidR="00E36DC8" w:rsidRDefault="00E36DC8" w:rsidP="002919FE">
      <w:pPr>
        <w:spacing w:after="0" w:line="240" w:lineRule="auto"/>
      </w:pPr>
      <w:r>
        <w:separator/>
      </w:r>
    </w:p>
  </w:endnote>
  <w:endnote w:type="continuationSeparator" w:id="0">
    <w:p w14:paraId="402015D5" w14:textId="77777777" w:rsidR="00E36DC8" w:rsidRDefault="00E36DC8" w:rsidP="00291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wCenMT-Regular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25AE3" w14:textId="77777777" w:rsidR="00E36DC8" w:rsidRDefault="00E36DC8" w:rsidP="002919FE">
      <w:pPr>
        <w:spacing w:after="0" w:line="240" w:lineRule="auto"/>
      </w:pPr>
      <w:r>
        <w:separator/>
      </w:r>
    </w:p>
  </w:footnote>
  <w:footnote w:type="continuationSeparator" w:id="0">
    <w:p w14:paraId="79DDF75D" w14:textId="77777777" w:rsidR="00E36DC8" w:rsidRDefault="00E36DC8" w:rsidP="00291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5C161" w14:textId="7E9773E1" w:rsidR="002919FE" w:rsidRDefault="00E36DC8">
    <w:pPr>
      <w:pStyle w:val="Encabezado"/>
    </w:pPr>
    <w:r>
      <w:rPr>
        <w:noProof/>
      </w:rPr>
      <w:pict w14:anchorId="13457F1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886251" o:spid="_x0000_s1029" type="#_x0000_t75" style="position:absolute;margin-left:0;margin-top:0;width:612pt;height:11in;z-index:-251657216;mso-position-horizontal:center;mso-position-horizontal-relative:margin;mso-position-vertical:center;mso-position-vertical-relative:margin" o:allowincell="f">
          <v:imagedata r:id="rId1" o:title="hoja_membretada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5C165" w14:textId="51F33BFE" w:rsidR="002919FE" w:rsidRDefault="00E36DC8">
    <w:pPr>
      <w:pStyle w:val="Encabezado"/>
    </w:pPr>
    <w:r>
      <w:rPr>
        <w:noProof/>
      </w:rPr>
      <w:pict w14:anchorId="7B51723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35886250" o:spid="_x0000_s1028" type="#_x0000_t75" style="position:absolute;margin-left:0;margin-top:0;width:612pt;height:11in;z-index:-251658240;mso-position-horizontal:center;mso-position-horizontal-relative:margin;mso-position-vertical:center;mso-position-vertical-relative:margin" o:allowincell="f">
          <v:imagedata r:id="rId1" o:title="hoja_membretada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43B6D"/>
    <w:multiLevelType w:val="hybridMultilevel"/>
    <w:tmpl w:val="002A986A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DC26FA"/>
    <w:multiLevelType w:val="hybridMultilevel"/>
    <w:tmpl w:val="433CB50C"/>
    <w:lvl w:ilvl="0" w:tplc="1014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3811447"/>
    <w:multiLevelType w:val="hybridMultilevel"/>
    <w:tmpl w:val="B2E8092C"/>
    <w:lvl w:ilvl="0" w:tplc="140A0011">
      <w:start w:val="1"/>
      <w:numFmt w:val="decimal"/>
      <w:lvlText w:val="%1)"/>
      <w:lvlJc w:val="left"/>
      <w:pPr>
        <w:ind w:left="1003" w:hanging="360"/>
      </w:pPr>
    </w:lvl>
    <w:lvl w:ilvl="1" w:tplc="140A0019">
      <w:start w:val="1"/>
      <w:numFmt w:val="lowerLetter"/>
      <w:lvlText w:val="%2."/>
      <w:lvlJc w:val="left"/>
      <w:pPr>
        <w:ind w:left="1800" w:hanging="360"/>
      </w:pPr>
    </w:lvl>
    <w:lvl w:ilvl="2" w:tplc="140A001B">
      <w:start w:val="1"/>
      <w:numFmt w:val="lowerRoman"/>
      <w:lvlText w:val="%3."/>
      <w:lvlJc w:val="right"/>
      <w:pPr>
        <w:ind w:left="2520" w:hanging="180"/>
      </w:pPr>
    </w:lvl>
    <w:lvl w:ilvl="3" w:tplc="548287D6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C3716CA"/>
    <w:multiLevelType w:val="hybridMultilevel"/>
    <w:tmpl w:val="0518D47C"/>
    <w:lvl w:ilvl="0" w:tplc="140A0017">
      <w:start w:val="1"/>
      <w:numFmt w:val="lowerLetter"/>
      <w:lvlText w:val="%1)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F50C1A"/>
    <w:multiLevelType w:val="hybridMultilevel"/>
    <w:tmpl w:val="CFA0E640"/>
    <w:lvl w:ilvl="0" w:tplc="140A0017">
      <w:start w:val="1"/>
      <w:numFmt w:val="lowerLetter"/>
      <w:lvlText w:val="%1)"/>
      <w:lvlJc w:val="left"/>
      <w:pPr>
        <w:ind w:left="1080" w:hanging="360"/>
      </w:p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6D91631"/>
    <w:multiLevelType w:val="hybridMultilevel"/>
    <w:tmpl w:val="CFA0E640"/>
    <w:lvl w:ilvl="0" w:tplc="140A0017">
      <w:start w:val="1"/>
      <w:numFmt w:val="lowerLetter"/>
      <w:lvlText w:val="%1)"/>
      <w:lvlJc w:val="left"/>
      <w:pPr>
        <w:ind w:left="1080" w:hanging="360"/>
      </w:pPr>
    </w:lvl>
    <w:lvl w:ilvl="1" w:tplc="140A0019" w:tentative="1">
      <w:start w:val="1"/>
      <w:numFmt w:val="lowerLetter"/>
      <w:lvlText w:val="%2."/>
      <w:lvlJc w:val="left"/>
      <w:pPr>
        <w:ind w:left="1800" w:hanging="360"/>
      </w:pPr>
    </w:lvl>
    <w:lvl w:ilvl="2" w:tplc="140A001B" w:tentative="1">
      <w:start w:val="1"/>
      <w:numFmt w:val="lowerRoman"/>
      <w:lvlText w:val="%3."/>
      <w:lvlJc w:val="right"/>
      <w:pPr>
        <w:ind w:left="2520" w:hanging="180"/>
      </w:pPr>
    </w:lvl>
    <w:lvl w:ilvl="3" w:tplc="140A000F" w:tentative="1">
      <w:start w:val="1"/>
      <w:numFmt w:val="decimal"/>
      <w:lvlText w:val="%4."/>
      <w:lvlJc w:val="left"/>
      <w:pPr>
        <w:ind w:left="3240" w:hanging="360"/>
      </w:pPr>
    </w:lvl>
    <w:lvl w:ilvl="4" w:tplc="140A0019" w:tentative="1">
      <w:start w:val="1"/>
      <w:numFmt w:val="lowerLetter"/>
      <w:lvlText w:val="%5."/>
      <w:lvlJc w:val="left"/>
      <w:pPr>
        <w:ind w:left="3960" w:hanging="360"/>
      </w:pPr>
    </w:lvl>
    <w:lvl w:ilvl="5" w:tplc="140A001B" w:tentative="1">
      <w:start w:val="1"/>
      <w:numFmt w:val="lowerRoman"/>
      <w:lvlText w:val="%6."/>
      <w:lvlJc w:val="right"/>
      <w:pPr>
        <w:ind w:left="4680" w:hanging="180"/>
      </w:pPr>
    </w:lvl>
    <w:lvl w:ilvl="6" w:tplc="140A000F" w:tentative="1">
      <w:start w:val="1"/>
      <w:numFmt w:val="decimal"/>
      <w:lvlText w:val="%7."/>
      <w:lvlJc w:val="left"/>
      <w:pPr>
        <w:ind w:left="5400" w:hanging="360"/>
      </w:pPr>
    </w:lvl>
    <w:lvl w:ilvl="7" w:tplc="140A0019" w:tentative="1">
      <w:start w:val="1"/>
      <w:numFmt w:val="lowerLetter"/>
      <w:lvlText w:val="%8."/>
      <w:lvlJc w:val="left"/>
      <w:pPr>
        <w:ind w:left="6120" w:hanging="360"/>
      </w:pPr>
    </w:lvl>
    <w:lvl w:ilvl="8" w:tplc="1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519358F"/>
    <w:multiLevelType w:val="hybridMultilevel"/>
    <w:tmpl w:val="C630BB14"/>
    <w:lvl w:ilvl="0" w:tplc="140A000F">
      <w:start w:val="1"/>
      <w:numFmt w:val="decimal"/>
      <w:lvlText w:val="%1."/>
      <w:lvlJc w:val="left"/>
      <w:pPr>
        <w:ind w:left="720" w:hanging="360"/>
      </w:pPr>
    </w:lvl>
    <w:lvl w:ilvl="1" w:tplc="140A0019" w:tentative="1">
      <w:start w:val="1"/>
      <w:numFmt w:val="lowerLetter"/>
      <w:lvlText w:val="%2."/>
      <w:lvlJc w:val="left"/>
      <w:pPr>
        <w:ind w:left="1440" w:hanging="360"/>
      </w:pPr>
    </w:lvl>
    <w:lvl w:ilvl="2" w:tplc="140A001B" w:tentative="1">
      <w:start w:val="1"/>
      <w:numFmt w:val="lowerRoman"/>
      <w:lvlText w:val="%3."/>
      <w:lvlJc w:val="right"/>
      <w:pPr>
        <w:ind w:left="2160" w:hanging="180"/>
      </w:pPr>
    </w:lvl>
    <w:lvl w:ilvl="3" w:tplc="140A000F" w:tentative="1">
      <w:start w:val="1"/>
      <w:numFmt w:val="decimal"/>
      <w:lvlText w:val="%4."/>
      <w:lvlJc w:val="left"/>
      <w:pPr>
        <w:ind w:left="2880" w:hanging="360"/>
      </w:pPr>
    </w:lvl>
    <w:lvl w:ilvl="4" w:tplc="140A0019" w:tentative="1">
      <w:start w:val="1"/>
      <w:numFmt w:val="lowerLetter"/>
      <w:lvlText w:val="%5."/>
      <w:lvlJc w:val="left"/>
      <w:pPr>
        <w:ind w:left="3600" w:hanging="360"/>
      </w:pPr>
    </w:lvl>
    <w:lvl w:ilvl="5" w:tplc="140A001B" w:tentative="1">
      <w:start w:val="1"/>
      <w:numFmt w:val="lowerRoman"/>
      <w:lvlText w:val="%6."/>
      <w:lvlJc w:val="right"/>
      <w:pPr>
        <w:ind w:left="4320" w:hanging="180"/>
      </w:pPr>
    </w:lvl>
    <w:lvl w:ilvl="6" w:tplc="140A000F" w:tentative="1">
      <w:start w:val="1"/>
      <w:numFmt w:val="decimal"/>
      <w:lvlText w:val="%7."/>
      <w:lvlJc w:val="left"/>
      <w:pPr>
        <w:ind w:left="5040" w:hanging="360"/>
      </w:pPr>
    </w:lvl>
    <w:lvl w:ilvl="7" w:tplc="140A0019" w:tentative="1">
      <w:start w:val="1"/>
      <w:numFmt w:val="lowerLetter"/>
      <w:lvlText w:val="%8."/>
      <w:lvlJc w:val="left"/>
      <w:pPr>
        <w:ind w:left="5760" w:hanging="360"/>
      </w:pPr>
    </w:lvl>
    <w:lvl w:ilvl="8" w:tplc="1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EF0649"/>
    <w:multiLevelType w:val="hybridMultilevel"/>
    <w:tmpl w:val="811EF572"/>
    <w:lvl w:ilvl="0" w:tplc="140A000F">
      <w:start w:val="1"/>
      <w:numFmt w:val="decimal"/>
      <w:lvlText w:val="%1."/>
      <w:lvlJc w:val="left"/>
      <w:pPr>
        <w:ind w:left="1488" w:hanging="360"/>
      </w:pPr>
    </w:lvl>
    <w:lvl w:ilvl="1" w:tplc="140A0019" w:tentative="1">
      <w:start w:val="1"/>
      <w:numFmt w:val="lowerLetter"/>
      <w:lvlText w:val="%2."/>
      <w:lvlJc w:val="left"/>
      <w:pPr>
        <w:ind w:left="2208" w:hanging="360"/>
      </w:pPr>
    </w:lvl>
    <w:lvl w:ilvl="2" w:tplc="140A001B" w:tentative="1">
      <w:start w:val="1"/>
      <w:numFmt w:val="lowerRoman"/>
      <w:lvlText w:val="%3."/>
      <w:lvlJc w:val="right"/>
      <w:pPr>
        <w:ind w:left="2928" w:hanging="180"/>
      </w:pPr>
    </w:lvl>
    <w:lvl w:ilvl="3" w:tplc="140A000F" w:tentative="1">
      <w:start w:val="1"/>
      <w:numFmt w:val="decimal"/>
      <w:lvlText w:val="%4."/>
      <w:lvlJc w:val="left"/>
      <w:pPr>
        <w:ind w:left="3648" w:hanging="360"/>
      </w:pPr>
    </w:lvl>
    <w:lvl w:ilvl="4" w:tplc="140A0019" w:tentative="1">
      <w:start w:val="1"/>
      <w:numFmt w:val="lowerLetter"/>
      <w:lvlText w:val="%5."/>
      <w:lvlJc w:val="left"/>
      <w:pPr>
        <w:ind w:left="4368" w:hanging="360"/>
      </w:pPr>
    </w:lvl>
    <w:lvl w:ilvl="5" w:tplc="140A001B" w:tentative="1">
      <w:start w:val="1"/>
      <w:numFmt w:val="lowerRoman"/>
      <w:lvlText w:val="%6."/>
      <w:lvlJc w:val="right"/>
      <w:pPr>
        <w:ind w:left="5088" w:hanging="180"/>
      </w:pPr>
    </w:lvl>
    <w:lvl w:ilvl="6" w:tplc="140A000F" w:tentative="1">
      <w:start w:val="1"/>
      <w:numFmt w:val="decimal"/>
      <w:lvlText w:val="%7."/>
      <w:lvlJc w:val="left"/>
      <w:pPr>
        <w:ind w:left="5808" w:hanging="360"/>
      </w:pPr>
    </w:lvl>
    <w:lvl w:ilvl="7" w:tplc="140A0019" w:tentative="1">
      <w:start w:val="1"/>
      <w:numFmt w:val="lowerLetter"/>
      <w:lvlText w:val="%8."/>
      <w:lvlJc w:val="left"/>
      <w:pPr>
        <w:ind w:left="6528" w:hanging="360"/>
      </w:pPr>
    </w:lvl>
    <w:lvl w:ilvl="8" w:tplc="140A001B" w:tentative="1">
      <w:start w:val="1"/>
      <w:numFmt w:val="lowerRoman"/>
      <w:lvlText w:val="%9."/>
      <w:lvlJc w:val="right"/>
      <w:pPr>
        <w:ind w:left="7248" w:hanging="180"/>
      </w:pPr>
    </w:lvl>
  </w:abstractNum>
  <w:abstractNum w:abstractNumId="8" w15:restartNumberingAfterBreak="0">
    <w:nsid w:val="7B7B6C99"/>
    <w:multiLevelType w:val="hybridMultilevel"/>
    <w:tmpl w:val="F60843CA"/>
    <w:lvl w:ilvl="0" w:tplc="140A000F">
      <w:start w:val="1"/>
      <w:numFmt w:val="decimal"/>
      <w:lvlText w:val="%1."/>
      <w:lvlJc w:val="left"/>
      <w:pPr>
        <w:ind w:left="928" w:hanging="360"/>
      </w:pPr>
    </w:lvl>
    <w:lvl w:ilvl="1" w:tplc="140A0019" w:tentative="1">
      <w:start w:val="1"/>
      <w:numFmt w:val="lowerLetter"/>
      <w:lvlText w:val="%2."/>
      <w:lvlJc w:val="left"/>
      <w:pPr>
        <w:ind w:left="1648" w:hanging="360"/>
      </w:pPr>
    </w:lvl>
    <w:lvl w:ilvl="2" w:tplc="140A001B" w:tentative="1">
      <w:start w:val="1"/>
      <w:numFmt w:val="lowerRoman"/>
      <w:lvlText w:val="%3."/>
      <w:lvlJc w:val="right"/>
      <w:pPr>
        <w:ind w:left="2368" w:hanging="180"/>
      </w:pPr>
    </w:lvl>
    <w:lvl w:ilvl="3" w:tplc="140A000F" w:tentative="1">
      <w:start w:val="1"/>
      <w:numFmt w:val="decimal"/>
      <w:lvlText w:val="%4."/>
      <w:lvlJc w:val="left"/>
      <w:pPr>
        <w:ind w:left="3088" w:hanging="360"/>
      </w:pPr>
    </w:lvl>
    <w:lvl w:ilvl="4" w:tplc="140A0019" w:tentative="1">
      <w:start w:val="1"/>
      <w:numFmt w:val="lowerLetter"/>
      <w:lvlText w:val="%5."/>
      <w:lvlJc w:val="left"/>
      <w:pPr>
        <w:ind w:left="3808" w:hanging="360"/>
      </w:pPr>
    </w:lvl>
    <w:lvl w:ilvl="5" w:tplc="140A001B" w:tentative="1">
      <w:start w:val="1"/>
      <w:numFmt w:val="lowerRoman"/>
      <w:lvlText w:val="%6."/>
      <w:lvlJc w:val="right"/>
      <w:pPr>
        <w:ind w:left="4528" w:hanging="180"/>
      </w:pPr>
    </w:lvl>
    <w:lvl w:ilvl="6" w:tplc="140A000F" w:tentative="1">
      <w:start w:val="1"/>
      <w:numFmt w:val="decimal"/>
      <w:lvlText w:val="%7."/>
      <w:lvlJc w:val="left"/>
      <w:pPr>
        <w:ind w:left="5248" w:hanging="360"/>
      </w:pPr>
    </w:lvl>
    <w:lvl w:ilvl="7" w:tplc="140A0019" w:tentative="1">
      <w:start w:val="1"/>
      <w:numFmt w:val="lowerLetter"/>
      <w:lvlText w:val="%8."/>
      <w:lvlJc w:val="left"/>
      <w:pPr>
        <w:ind w:left="5968" w:hanging="360"/>
      </w:pPr>
    </w:lvl>
    <w:lvl w:ilvl="8" w:tplc="140A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6"/>
  </w:num>
  <w:num w:numId="7">
    <w:abstractNumId w:val="7"/>
  </w:num>
  <w:num w:numId="8">
    <w:abstractNumId w:val="8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19FE"/>
    <w:rsid w:val="00033227"/>
    <w:rsid w:val="000974E2"/>
    <w:rsid w:val="00143AB1"/>
    <w:rsid w:val="00192CF3"/>
    <w:rsid w:val="001A23E4"/>
    <w:rsid w:val="001B6449"/>
    <w:rsid w:val="001E75CC"/>
    <w:rsid w:val="00250336"/>
    <w:rsid w:val="00267698"/>
    <w:rsid w:val="002919FE"/>
    <w:rsid w:val="002A4829"/>
    <w:rsid w:val="006B1BE3"/>
    <w:rsid w:val="006B3329"/>
    <w:rsid w:val="007F5F5B"/>
    <w:rsid w:val="00A20F2B"/>
    <w:rsid w:val="00A93DD5"/>
    <w:rsid w:val="00A94C82"/>
    <w:rsid w:val="00AD3B76"/>
    <w:rsid w:val="00AE7850"/>
    <w:rsid w:val="00BC6C98"/>
    <w:rsid w:val="00BF0FFF"/>
    <w:rsid w:val="00CF57E4"/>
    <w:rsid w:val="00CF7968"/>
    <w:rsid w:val="00D66662"/>
    <w:rsid w:val="00D7143E"/>
    <w:rsid w:val="00DC2F55"/>
    <w:rsid w:val="00E36DC8"/>
    <w:rsid w:val="00EC02FB"/>
    <w:rsid w:val="00F00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395C15C"/>
  <w15:docId w15:val="{CBE2EDB3-0B35-4EA8-9CE8-0E996477F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33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2919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2919FE"/>
  </w:style>
  <w:style w:type="paragraph" w:styleId="Piedepgina">
    <w:name w:val="footer"/>
    <w:basedOn w:val="Normal"/>
    <w:link w:val="PiedepginaCar"/>
    <w:uiPriority w:val="99"/>
    <w:semiHidden/>
    <w:unhideWhenUsed/>
    <w:rsid w:val="002919F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2919FE"/>
  </w:style>
  <w:style w:type="paragraph" w:styleId="Sinespaciado">
    <w:name w:val="No Spacing"/>
    <w:uiPriority w:val="1"/>
    <w:qFormat/>
    <w:rsid w:val="00A20F2B"/>
    <w:pPr>
      <w:spacing w:after="0" w:line="240" w:lineRule="auto"/>
    </w:pPr>
    <w:rPr>
      <w:rFonts w:ascii="Calibri" w:eastAsia="Calibri" w:hAnsi="Calibri" w:cs="Times New Roman"/>
      <w:lang w:val="es-ES"/>
    </w:rPr>
  </w:style>
  <w:style w:type="character" w:styleId="Hipervnculo">
    <w:name w:val="Hyperlink"/>
    <w:uiPriority w:val="99"/>
    <w:unhideWhenUsed/>
    <w:rsid w:val="00A20F2B"/>
    <w:rPr>
      <w:color w:val="0563C1"/>
      <w:u w:val="single"/>
    </w:rPr>
  </w:style>
  <w:style w:type="paragraph" w:styleId="Prrafodelista">
    <w:name w:val="List Paragraph"/>
    <w:basedOn w:val="Normal"/>
    <w:uiPriority w:val="34"/>
    <w:qFormat/>
    <w:rsid w:val="00033227"/>
    <w:pPr>
      <w:ind w:left="720"/>
      <w:contextualSpacing/>
    </w:pPr>
  </w:style>
  <w:style w:type="character" w:customStyle="1" w:styleId="fontstyle01">
    <w:name w:val="fontstyle01"/>
    <w:basedOn w:val="Fuentedeprrafopredeter"/>
    <w:rsid w:val="00BF0FFF"/>
    <w:rPr>
      <w:rFonts w:ascii="TwCenMT-Regular" w:hAnsi="TwCenMT-Regular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394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Majo</dc:creator>
  <cp:keywords/>
  <dc:description/>
  <cp:lastModifiedBy>Oscar Delgado Arce</cp:lastModifiedBy>
  <cp:revision>2</cp:revision>
  <cp:lastPrinted>2021-08-27T17:52:00Z</cp:lastPrinted>
  <dcterms:created xsi:type="dcterms:W3CDTF">2022-04-08T03:45:00Z</dcterms:created>
  <dcterms:modified xsi:type="dcterms:W3CDTF">2022-04-08T03:45:00Z</dcterms:modified>
</cp:coreProperties>
</file>